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3B15" w:rsidRPr="00173B15" w:rsidRDefault="00173B15" w:rsidP="00173B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3B15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 w:rsidRPr="00173B15">
        <w:rPr>
          <w:rFonts w:ascii="Times New Roman" w:hAnsi="Times New Roman" w:cs="Times New Roman"/>
          <w:sz w:val="24"/>
          <w:szCs w:val="24"/>
        </w:rPr>
        <w:t>01</w:t>
      </w:r>
      <w:r w:rsidRPr="00173B15">
        <w:rPr>
          <w:rFonts w:ascii="Times New Roman" w:hAnsi="Times New Roman" w:cs="Times New Roman"/>
          <w:sz w:val="24"/>
          <w:szCs w:val="24"/>
        </w:rPr>
        <w:t>.</w:t>
      </w:r>
      <w:r w:rsidRPr="00173B15">
        <w:rPr>
          <w:rFonts w:ascii="Times New Roman" w:hAnsi="Times New Roman" w:cs="Times New Roman"/>
          <w:sz w:val="24"/>
          <w:szCs w:val="24"/>
        </w:rPr>
        <w:t>08</w:t>
      </w:r>
      <w:r w:rsidRPr="00173B15">
        <w:rPr>
          <w:rFonts w:ascii="Times New Roman" w:hAnsi="Times New Roman" w:cs="Times New Roman"/>
          <w:sz w:val="24"/>
          <w:szCs w:val="24"/>
        </w:rPr>
        <w:t>.17), 03-06.</w:t>
      </w:r>
      <w:r w:rsidRPr="00173B15">
        <w:rPr>
          <w:rFonts w:ascii="Times New Roman" w:hAnsi="Times New Roman" w:cs="Times New Roman"/>
          <w:sz w:val="24"/>
          <w:szCs w:val="24"/>
        </w:rPr>
        <w:t>5858</w:t>
      </w:r>
    </w:p>
    <w:p w:rsidR="00173B15" w:rsidRPr="00173B15" w:rsidRDefault="00173B15" w:rsidP="00173B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73B15" w:rsidRPr="00173B15" w:rsidRDefault="00173B15" w:rsidP="00173B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73B15" w:rsidRPr="00173B15" w:rsidRDefault="00173B15" w:rsidP="00173B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3B15">
        <w:rPr>
          <w:rFonts w:ascii="Times New Roman" w:hAnsi="Times New Roman" w:cs="Times New Roman"/>
          <w:sz w:val="24"/>
          <w:szCs w:val="24"/>
        </w:rPr>
        <w:t>1. Маршрут:</w:t>
      </w:r>
    </w:p>
    <w:p w:rsidR="00173B15" w:rsidRPr="00173B15" w:rsidRDefault="00173B15" w:rsidP="00173B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3B15">
        <w:rPr>
          <w:rFonts w:ascii="Times New Roman" w:hAnsi="Times New Roman" w:cs="Times New Roman"/>
          <w:sz w:val="24"/>
          <w:szCs w:val="24"/>
        </w:rPr>
        <w:t>Йошкар-</w:t>
      </w:r>
      <w:proofErr w:type="gramStart"/>
      <w:r w:rsidRPr="00173B15">
        <w:rPr>
          <w:rFonts w:ascii="Times New Roman" w:hAnsi="Times New Roman" w:cs="Times New Roman"/>
          <w:sz w:val="24"/>
          <w:szCs w:val="24"/>
        </w:rPr>
        <w:t>Ола  -</w:t>
      </w:r>
      <w:proofErr w:type="gramEnd"/>
      <w:r w:rsidRPr="00173B15">
        <w:rPr>
          <w:rFonts w:ascii="Times New Roman" w:hAnsi="Times New Roman" w:cs="Times New Roman"/>
          <w:sz w:val="24"/>
          <w:szCs w:val="24"/>
        </w:rPr>
        <w:t xml:space="preserve">  Москва</w:t>
      </w:r>
    </w:p>
    <w:p w:rsidR="00173B15" w:rsidRPr="00173B15" w:rsidRDefault="00173B15" w:rsidP="00173B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3B15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173B15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173B15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173B15" w:rsidRPr="00173B15" w:rsidRDefault="00173B15" w:rsidP="00173B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73B15" w:rsidRPr="00173B15" w:rsidRDefault="00173B15" w:rsidP="00173B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73B15" w:rsidRPr="00173B15" w:rsidRDefault="00173B15" w:rsidP="00173B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3B15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173B15" w:rsidRPr="00173B15" w:rsidRDefault="00173B15" w:rsidP="00173B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3B15">
        <w:rPr>
          <w:rFonts w:ascii="Times New Roman" w:hAnsi="Times New Roman" w:cs="Times New Roman"/>
          <w:sz w:val="24"/>
          <w:szCs w:val="24"/>
        </w:rPr>
        <w:t>в прямом направлении</w:t>
      </w:r>
      <w:r w:rsidRPr="00173B15">
        <w:rPr>
          <w:rFonts w:ascii="Times New Roman" w:hAnsi="Times New Roman" w:cs="Times New Roman"/>
          <w:sz w:val="24"/>
          <w:szCs w:val="24"/>
        </w:rPr>
        <w:t xml:space="preserve">   748.0</w:t>
      </w:r>
      <w:r w:rsidRPr="00173B15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173B15" w:rsidRPr="00173B15" w:rsidRDefault="00173B15" w:rsidP="00173B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3B15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173B15">
        <w:rPr>
          <w:rFonts w:ascii="Times New Roman" w:hAnsi="Times New Roman" w:cs="Times New Roman"/>
          <w:sz w:val="24"/>
          <w:szCs w:val="24"/>
        </w:rPr>
        <w:t xml:space="preserve">   748.0</w:t>
      </w:r>
      <w:r w:rsidRPr="00173B15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173B15" w:rsidRPr="00173B15" w:rsidRDefault="00173B15" w:rsidP="00173B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0B0A" w:rsidRPr="00173B15" w:rsidRDefault="004F0B0A" w:rsidP="00173B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73B15" w:rsidRPr="00173B15" w:rsidRDefault="00173B15" w:rsidP="00173B1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173B15">
        <w:rPr>
          <w:rFonts w:ascii="Times New Roman" w:eastAsiaTheme="minorHAnsi" w:hAnsi="Times New Roman" w:cs="Times New Roman"/>
          <w:sz w:val="24"/>
          <w:szCs w:val="24"/>
        </w:rPr>
        <w:t>3. Сведения об остановочных пунктах: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4"/>
        <w:gridCol w:w="4392"/>
        <w:gridCol w:w="4622"/>
      </w:tblGrid>
      <w:tr w:rsidR="00173B15" w:rsidRPr="00173B15" w:rsidTr="00173B15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173B15" w:rsidRPr="00173B15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12001</w:t>
            </w:r>
          </w:p>
        </w:tc>
        <w:tc>
          <w:tcPr>
            <w:tcW w:w="4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73B15" w:rsidRPr="00173B15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77001</w:t>
            </w:r>
          </w:p>
        </w:tc>
        <w:tc>
          <w:tcPr>
            <w:tcW w:w="4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173B15" w:rsidRDefault="00173B15" w:rsidP="00173B1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73B15" w:rsidRDefault="00173B15" w:rsidP="00173B1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73B15" w:rsidRDefault="00173B15" w:rsidP="00173B1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173B15">
        <w:rPr>
          <w:rFonts w:ascii="Times New Roman" w:eastAsiaTheme="minorHAnsi" w:hAnsi="Times New Roman" w:cs="Times New Roman"/>
          <w:sz w:val="24"/>
          <w:szCs w:val="24"/>
        </w:rPr>
        <w:t xml:space="preserve">4. Наименование улиц и автомобильных дорог, по которым предполагается движение транспортных средств между остановочными пунктами: </w:t>
      </w:r>
    </w:p>
    <w:p w:rsidR="00173B15" w:rsidRPr="00173B15" w:rsidRDefault="00173B15" w:rsidP="00173B1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173B15">
        <w:rPr>
          <w:rFonts w:ascii="Times New Roman" w:eastAsiaTheme="minorHAnsi" w:hAnsi="Times New Roman" w:cs="Times New Roman"/>
          <w:sz w:val="24"/>
          <w:szCs w:val="24"/>
        </w:rPr>
        <w:t>4.1. В прямом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8"/>
        <w:gridCol w:w="7"/>
        <w:gridCol w:w="4493"/>
        <w:gridCol w:w="18"/>
        <w:gridCol w:w="4741"/>
        <w:gridCol w:w="18"/>
      </w:tblGrid>
      <w:tr w:rsidR="00173B15" w:rsidRPr="00173B15" w:rsidTr="00173B15">
        <w:tblPrEx>
          <w:tblCellMar>
            <w:top w:w="0" w:type="dxa"/>
            <w:bottom w:w="0" w:type="dxa"/>
          </w:tblCellMar>
        </w:tblPrEx>
        <w:trPr>
          <w:trHeight w:val="580"/>
          <w:tblHeader/>
        </w:trPr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 дорог в прямом направлении</w:t>
            </w:r>
          </w:p>
        </w:tc>
        <w:tc>
          <w:tcPr>
            <w:tcW w:w="47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173B15" w:rsidRPr="00173B15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улица </w:t>
            </w:r>
            <w:proofErr w:type="spellStart"/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Кокшайский</w:t>
            </w:r>
            <w:proofErr w:type="spellEnd"/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проезд</w:t>
            </w:r>
          </w:p>
        </w:tc>
        <w:tc>
          <w:tcPr>
            <w:tcW w:w="47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г.Иошкар</w:t>
            </w:r>
            <w:proofErr w:type="spellEnd"/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-Ола</w:t>
            </w:r>
          </w:p>
        </w:tc>
      </w:tr>
      <w:tr w:rsidR="00173B15" w:rsidRPr="00173B15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улица Карла Маркса</w:t>
            </w:r>
          </w:p>
        </w:tc>
        <w:tc>
          <w:tcPr>
            <w:tcW w:w="47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г.Иошкар</w:t>
            </w:r>
            <w:proofErr w:type="spellEnd"/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-Ола</w:t>
            </w:r>
          </w:p>
        </w:tc>
      </w:tr>
      <w:tr w:rsidR="00173B15" w:rsidRPr="00173B15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Кокшайский</w:t>
            </w:r>
            <w:proofErr w:type="spellEnd"/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проезд</w:t>
            </w:r>
          </w:p>
        </w:tc>
        <w:tc>
          <w:tcPr>
            <w:tcW w:w="47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г.Иошкар</w:t>
            </w:r>
            <w:proofErr w:type="spellEnd"/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-Ола</w:t>
            </w:r>
          </w:p>
        </w:tc>
      </w:tr>
      <w:tr w:rsidR="00173B15" w:rsidRPr="00173B15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«Вятка»</w:t>
            </w:r>
          </w:p>
        </w:tc>
        <w:tc>
          <w:tcPr>
            <w:tcW w:w="47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Республика Марий Эл</w:t>
            </w:r>
          </w:p>
        </w:tc>
      </w:tr>
      <w:tr w:rsidR="00173B15" w:rsidRPr="00173B15">
        <w:tblPrEx>
          <w:tblCellMar>
            <w:top w:w="0" w:type="dxa"/>
            <w:bottom w:w="0" w:type="dxa"/>
          </w:tblCellMar>
        </w:tblPrEx>
        <w:trPr>
          <w:gridAfter w:val="1"/>
          <w:wAfter w:w="18" w:type="dxa"/>
          <w:trHeight w:val="295"/>
        </w:trPr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</w:t>
            </w: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  <w:lang w:val="en-US"/>
              </w:rPr>
              <w:t xml:space="preserve"> P-l</w:t>
            </w: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76</w:t>
            </w:r>
          </w:p>
        </w:tc>
        <w:tc>
          <w:tcPr>
            <w:tcW w:w="47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Республика Марий Эл</w:t>
            </w:r>
          </w:p>
        </w:tc>
      </w:tr>
      <w:tr w:rsidR="00173B15" w:rsidRPr="00173B15">
        <w:tblPrEx>
          <w:tblCellMar>
            <w:top w:w="0" w:type="dxa"/>
            <w:bottom w:w="0" w:type="dxa"/>
          </w:tblCellMar>
        </w:tblPrEx>
        <w:trPr>
          <w:gridAfter w:val="1"/>
          <w:wAfter w:w="18" w:type="dxa"/>
          <w:trHeight w:val="284"/>
        </w:trPr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Р-165</w:t>
            </w:r>
          </w:p>
        </w:tc>
        <w:tc>
          <w:tcPr>
            <w:tcW w:w="47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Республика Марий Эл</w:t>
            </w:r>
          </w:p>
        </w:tc>
      </w:tr>
      <w:tr w:rsidR="00173B15" w:rsidRPr="00173B15">
        <w:tblPrEx>
          <w:tblCellMar>
            <w:top w:w="0" w:type="dxa"/>
            <w:bottom w:w="0" w:type="dxa"/>
          </w:tblCellMar>
        </w:tblPrEx>
        <w:trPr>
          <w:gridAfter w:val="1"/>
          <w:wAfter w:w="18" w:type="dxa"/>
          <w:trHeight w:val="288"/>
        </w:trPr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Р-176</w:t>
            </w:r>
          </w:p>
        </w:tc>
        <w:tc>
          <w:tcPr>
            <w:tcW w:w="47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Чувашская Республика</w:t>
            </w:r>
          </w:p>
        </w:tc>
      </w:tr>
      <w:tr w:rsidR="00173B15" w:rsidRPr="00173B15">
        <w:tblPrEx>
          <w:tblCellMar>
            <w:top w:w="0" w:type="dxa"/>
            <w:bottom w:w="0" w:type="dxa"/>
          </w:tblCellMar>
        </w:tblPrEx>
        <w:trPr>
          <w:gridAfter w:val="1"/>
          <w:wAfter w:w="18" w:type="dxa"/>
          <w:trHeight w:val="284"/>
        </w:trPr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М-7</w:t>
            </w:r>
          </w:p>
        </w:tc>
        <w:tc>
          <w:tcPr>
            <w:tcW w:w="47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Чувашская Республика</w:t>
            </w:r>
          </w:p>
        </w:tc>
      </w:tr>
      <w:tr w:rsidR="00173B15" w:rsidRPr="00173B15">
        <w:tblPrEx>
          <w:tblCellMar>
            <w:top w:w="0" w:type="dxa"/>
            <w:bottom w:w="0" w:type="dxa"/>
          </w:tblCellMar>
        </w:tblPrEx>
        <w:trPr>
          <w:gridAfter w:val="1"/>
          <w:wAfter w:w="18" w:type="dxa"/>
          <w:trHeight w:val="288"/>
        </w:trPr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Е-22</w:t>
            </w:r>
          </w:p>
        </w:tc>
        <w:tc>
          <w:tcPr>
            <w:tcW w:w="47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Чувашская Республика</w:t>
            </w:r>
          </w:p>
        </w:tc>
      </w:tr>
      <w:tr w:rsidR="00173B15" w:rsidRPr="00173B15">
        <w:tblPrEx>
          <w:tblCellMar>
            <w:top w:w="0" w:type="dxa"/>
            <w:bottom w:w="0" w:type="dxa"/>
          </w:tblCellMar>
        </w:tblPrEx>
        <w:trPr>
          <w:gridAfter w:val="1"/>
          <w:wAfter w:w="18" w:type="dxa"/>
          <w:trHeight w:val="281"/>
        </w:trPr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М-7</w:t>
            </w:r>
          </w:p>
        </w:tc>
        <w:tc>
          <w:tcPr>
            <w:tcW w:w="47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Нижегородская область</w:t>
            </w:r>
          </w:p>
        </w:tc>
      </w:tr>
      <w:tr w:rsidR="00173B15" w:rsidRPr="00173B15">
        <w:tblPrEx>
          <w:tblCellMar>
            <w:top w:w="0" w:type="dxa"/>
            <w:bottom w:w="0" w:type="dxa"/>
          </w:tblCellMar>
        </w:tblPrEx>
        <w:trPr>
          <w:gridAfter w:val="1"/>
          <w:wAfter w:w="18" w:type="dxa"/>
          <w:trHeight w:val="284"/>
        </w:trPr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М-7</w:t>
            </w:r>
          </w:p>
        </w:tc>
        <w:tc>
          <w:tcPr>
            <w:tcW w:w="47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Владимирская область</w:t>
            </w:r>
          </w:p>
        </w:tc>
      </w:tr>
      <w:tr w:rsidR="00173B15" w:rsidRPr="00173B15">
        <w:tblPrEx>
          <w:tblCellMar>
            <w:top w:w="0" w:type="dxa"/>
            <w:bottom w:w="0" w:type="dxa"/>
          </w:tblCellMar>
        </w:tblPrEx>
        <w:trPr>
          <w:gridAfter w:val="1"/>
          <w:wAfter w:w="18" w:type="dxa"/>
          <w:trHeight w:val="281"/>
        </w:trPr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Е-22</w:t>
            </w:r>
          </w:p>
        </w:tc>
        <w:tc>
          <w:tcPr>
            <w:tcW w:w="47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Владимирская область</w:t>
            </w:r>
          </w:p>
        </w:tc>
      </w:tr>
      <w:tr w:rsidR="00173B15" w:rsidRPr="00173B15">
        <w:tblPrEx>
          <w:tblCellMar>
            <w:top w:w="0" w:type="dxa"/>
            <w:bottom w:w="0" w:type="dxa"/>
          </w:tblCellMar>
        </w:tblPrEx>
        <w:trPr>
          <w:gridAfter w:val="1"/>
          <w:wAfter w:w="18" w:type="dxa"/>
          <w:trHeight w:val="284"/>
        </w:trPr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М-7</w:t>
            </w:r>
          </w:p>
        </w:tc>
        <w:tc>
          <w:tcPr>
            <w:tcW w:w="47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Владимирская область</w:t>
            </w:r>
          </w:p>
        </w:tc>
      </w:tr>
      <w:tr w:rsidR="00173B15" w:rsidRPr="00173B15">
        <w:tblPrEx>
          <w:tblCellMar>
            <w:top w:w="0" w:type="dxa"/>
            <w:bottom w:w="0" w:type="dxa"/>
          </w:tblCellMar>
        </w:tblPrEx>
        <w:trPr>
          <w:gridAfter w:val="1"/>
          <w:wAfter w:w="18" w:type="dxa"/>
          <w:trHeight w:val="288"/>
        </w:trPr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М-7</w:t>
            </w:r>
          </w:p>
        </w:tc>
        <w:tc>
          <w:tcPr>
            <w:tcW w:w="47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Московская область</w:t>
            </w:r>
          </w:p>
        </w:tc>
      </w:tr>
      <w:tr w:rsidR="00173B15" w:rsidRPr="00173B15">
        <w:tblPrEx>
          <w:tblCellMar>
            <w:top w:w="0" w:type="dxa"/>
            <w:bottom w:w="0" w:type="dxa"/>
          </w:tblCellMar>
        </w:tblPrEx>
        <w:trPr>
          <w:gridAfter w:val="1"/>
          <w:wAfter w:w="18" w:type="dxa"/>
          <w:trHeight w:val="284"/>
        </w:trPr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МКАД</w:t>
            </w:r>
          </w:p>
        </w:tc>
        <w:tc>
          <w:tcPr>
            <w:tcW w:w="47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г.Москва</w:t>
            </w:r>
            <w:proofErr w:type="spellEnd"/>
          </w:p>
        </w:tc>
      </w:tr>
      <w:tr w:rsidR="00173B15" w:rsidRPr="00173B15">
        <w:tblPrEx>
          <w:tblCellMar>
            <w:top w:w="0" w:type="dxa"/>
            <w:bottom w:w="0" w:type="dxa"/>
          </w:tblCellMar>
        </w:tblPrEx>
        <w:trPr>
          <w:gridAfter w:val="1"/>
          <w:wAfter w:w="18" w:type="dxa"/>
          <w:trHeight w:val="302"/>
        </w:trPr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Щёлковское шоссе</w:t>
            </w:r>
          </w:p>
        </w:tc>
        <w:tc>
          <w:tcPr>
            <w:tcW w:w="47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г.Москва</w:t>
            </w:r>
            <w:proofErr w:type="spellEnd"/>
          </w:p>
        </w:tc>
      </w:tr>
    </w:tbl>
    <w:p w:rsidR="00173B15" w:rsidRDefault="00173B15" w:rsidP="00173B1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73B15" w:rsidRDefault="00173B15" w:rsidP="00173B1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73B15" w:rsidRDefault="00173B15" w:rsidP="00173B1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173B15">
        <w:rPr>
          <w:rFonts w:ascii="Times New Roman" w:eastAsiaTheme="minorHAnsi" w:hAnsi="Times New Roman" w:cs="Times New Roman"/>
          <w:sz w:val="24"/>
          <w:szCs w:val="24"/>
        </w:rPr>
        <w:t>4.2. В обратном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9"/>
        <w:gridCol w:w="4504"/>
        <w:gridCol w:w="4763"/>
      </w:tblGrid>
      <w:tr w:rsidR="00173B15" w:rsidRPr="00173B15" w:rsidTr="00173B15">
        <w:tblPrEx>
          <w:tblCellMar>
            <w:top w:w="0" w:type="dxa"/>
            <w:bottom w:w="0" w:type="dxa"/>
          </w:tblCellMar>
        </w:tblPrEx>
        <w:trPr>
          <w:trHeight w:val="576"/>
          <w:tblHeader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 дорог в обратном направлении</w:t>
            </w:r>
          </w:p>
        </w:tc>
        <w:tc>
          <w:tcPr>
            <w:tcW w:w="4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173B15" w:rsidRPr="00173B15" w:rsidTr="0072326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Щёлковское шоссе</w:t>
            </w:r>
          </w:p>
        </w:tc>
        <w:tc>
          <w:tcPr>
            <w:tcW w:w="4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г.Москва</w:t>
            </w:r>
            <w:proofErr w:type="spellEnd"/>
          </w:p>
        </w:tc>
      </w:tr>
      <w:tr w:rsidR="00173B15" w:rsidRPr="00173B15" w:rsidTr="0072326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МКАД</w:t>
            </w:r>
          </w:p>
        </w:tc>
        <w:tc>
          <w:tcPr>
            <w:tcW w:w="4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г.Москва</w:t>
            </w:r>
            <w:proofErr w:type="spellEnd"/>
          </w:p>
        </w:tc>
      </w:tr>
      <w:tr w:rsidR="00173B15" w:rsidRPr="00173B15" w:rsidTr="0072326F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М-7</w:t>
            </w:r>
          </w:p>
        </w:tc>
        <w:tc>
          <w:tcPr>
            <w:tcW w:w="4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Московская область</w:t>
            </w:r>
          </w:p>
        </w:tc>
      </w:tr>
      <w:tr w:rsidR="00173B15" w:rsidRPr="00173B15" w:rsidTr="0072326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М-7</w:t>
            </w:r>
          </w:p>
        </w:tc>
        <w:tc>
          <w:tcPr>
            <w:tcW w:w="4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Владимирская область</w:t>
            </w:r>
          </w:p>
        </w:tc>
      </w:tr>
      <w:tr w:rsidR="00173B15" w:rsidRPr="00173B15" w:rsidTr="0072326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Е-22</w:t>
            </w:r>
          </w:p>
        </w:tc>
        <w:tc>
          <w:tcPr>
            <w:tcW w:w="4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Владимирская область</w:t>
            </w:r>
          </w:p>
        </w:tc>
      </w:tr>
      <w:tr w:rsidR="00173B15" w:rsidRPr="00173B15" w:rsidTr="0072326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М-7</w:t>
            </w:r>
          </w:p>
        </w:tc>
        <w:tc>
          <w:tcPr>
            <w:tcW w:w="4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Владимирская область</w:t>
            </w:r>
          </w:p>
        </w:tc>
      </w:tr>
      <w:tr w:rsidR="00173B15" w:rsidRPr="00173B15" w:rsidTr="0072326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М-7</w:t>
            </w:r>
          </w:p>
        </w:tc>
        <w:tc>
          <w:tcPr>
            <w:tcW w:w="4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Нижегородская область</w:t>
            </w:r>
          </w:p>
        </w:tc>
      </w:tr>
      <w:tr w:rsidR="00173B15" w:rsidRPr="00173B15" w:rsidTr="0072326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Е-22</w:t>
            </w:r>
          </w:p>
        </w:tc>
        <w:tc>
          <w:tcPr>
            <w:tcW w:w="4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Чувашская Республика</w:t>
            </w:r>
          </w:p>
        </w:tc>
      </w:tr>
      <w:tr w:rsidR="00173B15" w:rsidRPr="00173B15" w:rsidTr="0072326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М-7</w:t>
            </w:r>
          </w:p>
        </w:tc>
        <w:tc>
          <w:tcPr>
            <w:tcW w:w="4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Чувашская Республика</w:t>
            </w:r>
          </w:p>
        </w:tc>
      </w:tr>
      <w:tr w:rsidR="00173B15" w:rsidRPr="00173B15" w:rsidTr="0072326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Р-176</w:t>
            </w:r>
          </w:p>
        </w:tc>
        <w:tc>
          <w:tcPr>
            <w:tcW w:w="4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Чувашская Республика</w:t>
            </w:r>
          </w:p>
        </w:tc>
      </w:tr>
      <w:tr w:rsidR="00173B15" w:rsidRPr="00173B15" w:rsidTr="0072326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Р-165</w:t>
            </w:r>
          </w:p>
        </w:tc>
        <w:tc>
          <w:tcPr>
            <w:tcW w:w="4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Республика Марий Эл</w:t>
            </w:r>
          </w:p>
        </w:tc>
      </w:tr>
      <w:tr w:rsidR="00173B15" w:rsidRPr="00173B15" w:rsidTr="0072326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Р-176</w:t>
            </w:r>
          </w:p>
        </w:tc>
        <w:tc>
          <w:tcPr>
            <w:tcW w:w="4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Республика Марий Эл</w:t>
            </w:r>
          </w:p>
        </w:tc>
      </w:tr>
      <w:tr w:rsidR="00173B15" w:rsidRPr="00173B15" w:rsidTr="0072326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«Вятка»</w:t>
            </w:r>
          </w:p>
        </w:tc>
        <w:tc>
          <w:tcPr>
            <w:tcW w:w="4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Республика Марий Эл</w:t>
            </w:r>
          </w:p>
        </w:tc>
      </w:tr>
      <w:tr w:rsidR="00173B15" w:rsidRPr="00173B15" w:rsidTr="0072326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Кокшайский</w:t>
            </w:r>
            <w:proofErr w:type="spellEnd"/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проезд</w:t>
            </w:r>
          </w:p>
        </w:tc>
        <w:tc>
          <w:tcPr>
            <w:tcW w:w="4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г.Иошкар</w:t>
            </w:r>
            <w:proofErr w:type="spellEnd"/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-Ола</w:t>
            </w:r>
          </w:p>
        </w:tc>
      </w:tr>
      <w:tr w:rsidR="00173B15" w:rsidRPr="00173B15" w:rsidTr="0072326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улица Карла Маркса</w:t>
            </w:r>
          </w:p>
        </w:tc>
        <w:tc>
          <w:tcPr>
            <w:tcW w:w="4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г.Иошкар</w:t>
            </w:r>
            <w:proofErr w:type="spellEnd"/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-Ола</w:t>
            </w:r>
          </w:p>
        </w:tc>
      </w:tr>
      <w:tr w:rsidR="00173B15" w:rsidRPr="00173B15" w:rsidTr="0072326F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улица </w:t>
            </w:r>
            <w:proofErr w:type="spellStart"/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Кокшайский</w:t>
            </w:r>
            <w:proofErr w:type="spellEnd"/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проезд</w:t>
            </w:r>
          </w:p>
        </w:tc>
        <w:tc>
          <w:tcPr>
            <w:tcW w:w="4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7232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г.Иошкар</w:t>
            </w:r>
            <w:proofErr w:type="spellEnd"/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-Ола</w:t>
            </w:r>
          </w:p>
        </w:tc>
      </w:tr>
    </w:tbl>
    <w:p w:rsidR="00173B15" w:rsidRDefault="00173B15" w:rsidP="00173B1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73B15" w:rsidRDefault="00173B15" w:rsidP="00173B1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73B15" w:rsidRPr="00173B15" w:rsidRDefault="00173B15" w:rsidP="00173B1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173B15">
        <w:rPr>
          <w:rFonts w:ascii="Times New Roman" w:eastAsiaTheme="minorHAnsi" w:hAnsi="Times New Roman" w:cs="Times New Roman"/>
          <w:sz w:val="24"/>
          <w:szCs w:val="24"/>
        </w:rPr>
        <w:t>5. Транспортные средства: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59"/>
        <w:gridCol w:w="1750"/>
        <w:gridCol w:w="1656"/>
        <w:gridCol w:w="1645"/>
        <w:gridCol w:w="1523"/>
        <w:gridCol w:w="2084"/>
      </w:tblGrid>
      <w:tr w:rsidR="00173B15" w:rsidRPr="00173B15" w:rsidTr="003D6DA8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115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7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48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ра</w:t>
            </w: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метры</w:t>
            </w:r>
          </w:p>
        </w:tc>
        <w:tc>
          <w:tcPr>
            <w:tcW w:w="208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173B15" w:rsidRPr="00173B15">
        <w:tblPrEx>
          <w:tblCellMar>
            <w:top w:w="0" w:type="dxa"/>
            <w:bottom w:w="0" w:type="dxa"/>
          </w:tblCellMar>
        </w:tblPrEx>
        <w:trPr>
          <w:trHeight w:val="558"/>
        </w:trPr>
        <w:tc>
          <w:tcPr>
            <w:tcW w:w="11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высота, м.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ширина, м.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8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173B15" w:rsidRPr="00173B15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17,0</w:t>
            </w:r>
          </w:p>
        </w:tc>
        <w:tc>
          <w:tcPr>
            <w:tcW w:w="2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Евро-4</w:t>
            </w:r>
          </w:p>
        </w:tc>
      </w:tr>
    </w:tbl>
    <w:p w:rsidR="00173B15" w:rsidRDefault="00173B15" w:rsidP="00173B1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73B15" w:rsidRDefault="00173B15" w:rsidP="00173B1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73B15" w:rsidRPr="00173B15" w:rsidRDefault="00173B15" w:rsidP="00173B1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173B15">
        <w:rPr>
          <w:rFonts w:ascii="Times New Roman" w:eastAsiaTheme="minorHAnsi" w:hAnsi="Times New Roman" w:cs="Times New Roman"/>
          <w:sz w:val="24"/>
          <w:szCs w:val="24"/>
        </w:rPr>
        <w:t>6. Планируемое расписание для каждого остановочного пункта: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7"/>
        <w:gridCol w:w="1368"/>
        <w:gridCol w:w="1602"/>
        <w:gridCol w:w="1584"/>
        <w:gridCol w:w="1354"/>
        <w:gridCol w:w="1584"/>
        <w:gridCol w:w="1595"/>
      </w:tblGrid>
      <w:tr w:rsidR="00173B15" w:rsidRPr="00173B15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5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45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173B15" w:rsidRPr="00173B15">
        <w:tblPrEx>
          <w:tblCellMar>
            <w:top w:w="0" w:type="dxa"/>
            <w:bottom w:w="0" w:type="dxa"/>
          </w:tblCellMar>
        </w:tblPrEx>
        <w:trPr>
          <w:trHeight w:val="1404"/>
        </w:trPr>
        <w:tc>
          <w:tcPr>
            <w:tcW w:w="8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дни отправления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</w:t>
            </w:r>
          </w:p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в прямом направлении,</w:t>
            </w:r>
          </w:p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gramStart"/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час :</w:t>
            </w:r>
            <w:proofErr w:type="gramEnd"/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</w:t>
            </w:r>
          </w:p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в обратном направлении,</w:t>
            </w:r>
          </w:p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gramStart"/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час :</w:t>
            </w:r>
            <w:proofErr w:type="gramEnd"/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дни отправления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</w:t>
            </w:r>
          </w:p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в прямом направлении,</w:t>
            </w:r>
          </w:p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gramStart"/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час :</w:t>
            </w:r>
            <w:proofErr w:type="gramEnd"/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</w:t>
            </w:r>
          </w:p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в обратном направлении,</w:t>
            </w:r>
          </w:p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gramStart"/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час :</w:t>
            </w:r>
            <w:proofErr w:type="gramEnd"/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173B15" w:rsidRPr="00173B15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bookmarkStart w:id="0" w:name="_GoBack" w:colFirst="1" w:colLast="6"/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12001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9:00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9:00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73B15" w:rsidRPr="00173B15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77001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8:30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B15" w:rsidRPr="00173B15" w:rsidRDefault="00173B15" w:rsidP="00173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73B15">
              <w:rPr>
                <w:rFonts w:ascii="Times New Roman" w:eastAsiaTheme="minorHAnsi" w:hAnsi="Times New Roman" w:cs="Times New Roman"/>
                <w:sz w:val="24"/>
                <w:szCs w:val="24"/>
              </w:rPr>
              <w:t>8:30</w:t>
            </w:r>
          </w:p>
        </w:tc>
      </w:tr>
      <w:bookmarkEnd w:id="0"/>
    </w:tbl>
    <w:p w:rsidR="00173B15" w:rsidRDefault="00173B15" w:rsidP="00173B1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73B15" w:rsidRDefault="00173B15" w:rsidP="00173B1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173B15">
        <w:rPr>
          <w:rFonts w:ascii="Times New Roman" w:eastAsiaTheme="minorHAnsi" w:hAnsi="Times New Roman" w:cs="Times New Roman"/>
          <w:sz w:val="24"/>
          <w:szCs w:val="24"/>
        </w:rPr>
        <w:t>л</w:t>
      </w:r>
      <w:r>
        <w:rPr>
          <w:rFonts w:ascii="Times New Roman" w:eastAsiaTheme="minorHAnsi" w:hAnsi="Times New Roman" w:cs="Times New Roman"/>
          <w:sz w:val="24"/>
          <w:szCs w:val="24"/>
        </w:rPr>
        <w:t>етний период: с 1.05. по 30.09</w:t>
      </w:r>
    </w:p>
    <w:p w:rsidR="00173B15" w:rsidRPr="00173B15" w:rsidRDefault="00173B15" w:rsidP="00173B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зимний период: с 1.10. по 30.04</w:t>
      </w:r>
    </w:p>
    <w:sectPr w:rsidR="00173B15" w:rsidRPr="00173B15" w:rsidSect="00173B1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3B15"/>
    <w:rsid w:val="00173B15"/>
    <w:rsid w:val="00240B6A"/>
    <w:rsid w:val="004F0B0A"/>
    <w:rsid w:val="005F1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94FD23-B007-4814-85FA-7477D28BB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3B1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2017-08-17T07:57:00Z</dcterms:created>
  <dcterms:modified xsi:type="dcterms:W3CDTF">2017-08-17T08:01:00Z</dcterms:modified>
</cp:coreProperties>
</file>